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61BB" w14:textId="50A9DC4B" w:rsidR="00E17D0F" w:rsidRDefault="00E17D0F" w:rsidP="00E17D0F">
      <w:bookmarkStart w:id="0" w:name="_Hlk517079306"/>
      <w:bookmarkEnd w:id="0"/>
      <w:r>
        <w:rPr>
          <w:noProof/>
        </w:rPr>
        <w:drawing>
          <wp:inline distT="0" distB="0" distL="0" distR="0" wp14:anchorId="0FC92FAD" wp14:editId="2217C670">
            <wp:extent cx="1394273" cy="575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00" cy="58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679FDB2" wp14:editId="3254D319">
            <wp:extent cx="990600" cy="60628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67" cy="615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4615C56" wp14:editId="03639EE4">
            <wp:extent cx="1155700" cy="61473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97" cy="62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E3C">
        <w:rPr>
          <w:noProof/>
        </w:rPr>
        <w:drawing>
          <wp:inline distT="0" distB="0" distL="0" distR="0" wp14:anchorId="0D4D9429" wp14:editId="74399F37">
            <wp:extent cx="736600" cy="736851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BOR_logo_crven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4" t="25010" r="25711" b="27866"/>
                    <a:stretch/>
                  </pic:blipFill>
                  <pic:spPr bwMode="auto">
                    <a:xfrm>
                      <a:off x="0" y="0"/>
                      <a:ext cx="753871" cy="75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23F2E" wp14:editId="375E778A">
            <wp:extent cx="1136119" cy="7810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b="7426"/>
                    <a:stretch/>
                  </pic:blipFill>
                  <pic:spPr bwMode="auto">
                    <a:xfrm>
                      <a:off x="0" y="0"/>
                      <a:ext cx="1140843" cy="7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85A0A" w14:textId="77777777" w:rsidR="00E17D0F" w:rsidRDefault="00E17D0F" w:rsidP="008E5E4C">
      <w:pPr>
        <w:jc w:val="right"/>
      </w:pPr>
    </w:p>
    <w:p w14:paraId="5274AD84" w14:textId="618DD8FB" w:rsidR="008E5E4C" w:rsidRDefault="008E5E4C" w:rsidP="008E5E4C">
      <w:pPr>
        <w:jc w:val="right"/>
      </w:pPr>
      <w:r w:rsidRPr="008E5E4C">
        <w:t xml:space="preserve">Zagreb, </w:t>
      </w:r>
      <w:r w:rsidR="00EC41B7">
        <w:t>1</w:t>
      </w:r>
      <w:r w:rsidR="001C6E3C">
        <w:t>8</w:t>
      </w:r>
      <w:r w:rsidR="00616E4E">
        <w:t>. lip</w:t>
      </w:r>
      <w:r w:rsidRPr="008E5E4C">
        <w:t>nja 201</w:t>
      </w:r>
      <w:r w:rsidR="00AD6E7C">
        <w:t>8</w:t>
      </w:r>
      <w:r w:rsidRPr="008E5E4C">
        <w:t>.</w:t>
      </w:r>
    </w:p>
    <w:p w14:paraId="34202FAD" w14:textId="40ED27B1" w:rsidR="00FB2C66" w:rsidRPr="00E17D0F" w:rsidRDefault="00FB2C66" w:rsidP="00E17D0F">
      <w:pPr>
        <w:jc w:val="center"/>
      </w:pPr>
    </w:p>
    <w:p w14:paraId="12ED8EDD" w14:textId="54DA0DFA" w:rsidR="00FB2C66" w:rsidRDefault="00FB2C66" w:rsidP="00FB2C66">
      <w:pPr>
        <w:spacing w:line="360" w:lineRule="auto"/>
        <w:jc w:val="center"/>
        <w:rPr>
          <w:b/>
          <w:bCs/>
          <w:lang w:val="it-IT"/>
        </w:rPr>
      </w:pPr>
      <w:proofErr w:type="spellStart"/>
      <w:r w:rsidRPr="00FB2C66">
        <w:rPr>
          <w:lang w:val="en-US"/>
        </w:rPr>
        <w:t>Pozivamo</w:t>
      </w:r>
      <w:proofErr w:type="spellEnd"/>
      <w:r w:rsidRPr="00FB2C66">
        <w:rPr>
          <w:lang w:val="en-US"/>
        </w:rPr>
        <w:t xml:space="preserve"> vas </w:t>
      </w:r>
      <w:proofErr w:type="spellStart"/>
      <w:r w:rsidRPr="00FB2C66">
        <w:rPr>
          <w:lang w:val="en-US"/>
        </w:rPr>
        <w:t>na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predstavljanje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grafičkog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romana</w:t>
      </w:r>
      <w:proofErr w:type="spellEnd"/>
      <w:r w:rsidRPr="00FB2C66">
        <w:rPr>
          <w:b/>
          <w:bCs/>
          <w:lang w:val="en-US"/>
        </w:rPr>
        <w:t xml:space="preserve"> </w:t>
      </w:r>
      <w:r w:rsidRPr="00FB2C66">
        <w:rPr>
          <w:lang w:val="en-US"/>
        </w:rPr>
        <w:t xml:space="preserve">za </w:t>
      </w:r>
      <w:proofErr w:type="spellStart"/>
      <w:r w:rsidRPr="00FB2C66">
        <w:rPr>
          <w:lang w:val="en-US"/>
        </w:rPr>
        <w:t>sve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uzraste</w:t>
      </w:r>
      <w:proofErr w:type="spellEnd"/>
      <w:r w:rsidRPr="00FB2C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 w:rsidRPr="00FB2C66">
        <w:rPr>
          <w:b/>
          <w:bCs/>
          <w:sz w:val="28"/>
          <w:szCs w:val="28"/>
          <w:lang w:val="en-US"/>
        </w:rPr>
        <w:t>'</w:t>
      </w:r>
      <w:proofErr w:type="spellStart"/>
      <w:r w:rsidRPr="00FB2C66">
        <w:rPr>
          <w:b/>
          <w:bCs/>
          <w:sz w:val="28"/>
          <w:szCs w:val="28"/>
          <w:lang w:val="en-US"/>
        </w:rPr>
        <w:t>Zenobija</w:t>
      </w:r>
      <w:proofErr w:type="spellEnd"/>
      <w:r w:rsidRPr="00FB2C66">
        <w:rPr>
          <w:b/>
          <w:bCs/>
          <w:sz w:val="28"/>
          <w:szCs w:val="28"/>
          <w:lang w:val="en-US"/>
        </w:rPr>
        <w:t xml:space="preserve">' </w:t>
      </w:r>
      <w:r>
        <w:rPr>
          <w:b/>
          <w:bCs/>
          <w:lang w:val="en-US"/>
        </w:rPr>
        <w:br/>
      </w:r>
      <w:proofErr w:type="spellStart"/>
      <w:r w:rsidRPr="00FB2C66">
        <w:rPr>
          <w:b/>
          <w:bCs/>
          <w:lang w:val="en-US"/>
        </w:rPr>
        <w:t>autora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Mortena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Dürra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i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ilustratora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Larsa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Hornemana</w:t>
      </w:r>
      <w:proofErr w:type="spellEnd"/>
      <w:r w:rsidRPr="00FB2C66">
        <w:rPr>
          <w:b/>
          <w:bCs/>
          <w:lang w:val="en-US"/>
        </w:rPr>
        <w:t xml:space="preserve">, u </w:t>
      </w:r>
      <w:proofErr w:type="spellStart"/>
      <w:r w:rsidRPr="00FB2C66">
        <w:rPr>
          <w:b/>
          <w:bCs/>
          <w:lang w:val="en-US"/>
        </w:rPr>
        <w:t>srijedu</w:t>
      </w:r>
      <w:proofErr w:type="spellEnd"/>
      <w:r w:rsidRPr="00FB2C66">
        <w:rPr>
          <w:b/>
          <w:bCs/>
          <w:lang w:val="en-US"/>
        </w:rPr>
        <w:t xml:space="preserve">, 20. </w:t>
      </w:r>
      <w:proofErr w:type="spellStart"/>
      <w:r w:rsidRPr="00FB2C66">
        <w:rPr>
          <w:b/>
          <w:bCs/>
          <w:lang w:val="en-US"/>
        </w:rPr>
        <w:t>lipnja</w:t>
      </w:r>
      <w:proofErr w:type="spellEnd"/>
      <w:r w:rsidRPr="00FB2C66">
        <w:rPr>
          <w:b/>
          <w:bCs/>
          <w:lang w:val="en-US"/>
        </w:rPr>
        <w:t xml:space="preserve"> u 20 </w:t>
      </w:r>
      <w:proofErr w:type="gramStart"/>
      <w:r w:rsidRPr="00FB2C66">
        <w:rPr>
          <w:b/>
          <w:bCs/>
          <w:lang w:val="it-IT"/>
        </w:rPr>
        <w:t xml:space="preserve">sati, </w:t>
      </w:r>
      <w:r>
        <w:rPr>
          <w:b/>
          <w:bCs/>
          <w:lang w:val="it-IT"/>
        </w:rPr>
        <w:t xml:space="preserve">  </w:t>
      </w:r>
      <w:proofErr w:type="gramEnd"/>
      <w:r>
        <w:rPr>
          <w:b/>
          <w:bCs/>
          <w:lang w:val="it-IT"/>
        </w:rPr>
        <w:t xml:space="preserve">                           </w:t>
      </w:r>
      <w:r w:rsidRPr="00FB2C66">
        <w:rPr>
          <w:lang w:val="en-US"/>
        </w:rPr>
        <w:t>u</w:t>
      </w:r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Booksu</w:t>
      </w:r>
      <w:proofErr w:type="spellEnd"/>
      <w:r w:rsidRPr="00FB2C66">
        <w:rPr>
          <w:b/>
          <w:bCs/>
          <w:lang w:val="en-US"/>
        </w:rPr>
        <w:t xml:space="preserve">, </w:t>
      </w:r>
      <w:proofErr w:type="spellStart"/>
      <w:r w:rsidRPr="00FB2C66">
        <w:rPr>
          <w:lang w:val="en-US"/>
        </w:rPr>
        <w:t>Martićeva</w:t>
      </w:r>
      <w:proofErr w:type="spellEnd"/>
      <w:r w:rsidRPr="00FB2C66">
        <w:rPr>
          <w:lang w:val="en-US"/>
        </w:rPr>
        <w:t xml:space="preserve"> 14.</w:t>
      </w:r>
    </w:p>
    <w:p w14:paraId="4C5718A5" w14:textId="77777777" w:rsidR="00FB2C66" w:rsidRPr="00FB2C66" w:rsidRDefault="00FB2C66" w:rsidP="00FB2C66">
      <w:pPr>
        <w:spacing w:line="360" w:lineRule="auto"/>
        <w:jc w:val="center"/>
        <w:rPr>
          <w:b/>
          <w:bCs/>
          <w:lang w:val="it-IT"/>
        </w:rPr>
      </w:pPr>
    </w:p>
    <w:p w14:paraId="3E0CB69B" w14:textId="304925B2" w:rsidR="00FB2C66" w:rsidRPr="00FB2C66" w:rsidRDefault="00966B9C" w:rsidP="00FB2C66">
      <w:pPr>
        <w:spacing w:line="360" w:lineRule="auto"/>
        <w:jc w:val="both"/>
        <w:rPr>
          <w:lang w:val="en-US"/>
        </w:rPr>
      </w:pPr>
      <w:hyperlink r:id="rId13" w:history="1">
        <w:proofErr w:type="spellStart"/>
        <w:r w:rsidR="00FB2C66" w:rsidRPr="00383E68">
          <w:rPr>
            <w:rStyle w:val="Hyperlink"/>
            <w:lang w:val="en-US"/>
          </w:rPr>
          <w:t>Predstavljanje</w:t>
        </w:r>
        <w:proofErr w:type="spellEnd"/>
        <w:r w:rsidR="00FB2C66" w:rsidRPr="00383E68">
          <w:rPr>
            <w:rStyle w:val="Hyperlink"/>
            <w:lang w:val="en-US"/>
          </w:rPr>
          <w:t xml:space="preserve"> </w:t>
        </w:r>
        <w:proofErr w:type="spellStart"/>
        <w:r w:rsidR="00FB2C66" w:rsidRPr="00383E68">
          <w:rPr>
            <w:rStyle w:val="Hyperlink"/>
            <w:lang w:val="en-US"/>
          </w:rPr>
          <w:t>Zenobije</w:t>
        </w:r>
        <w:proofErr w:type="spellEnd"/>
      </w:hyperlink>
      <w:r w:rsidR="00FB2C66" w:rsidRPr="00FB2C66">
        <w:rPr>
          <w:lang w:val="en-US"/>
        </w:rPr>
        <w:t xml:space="preserve"> </w:t>
      </w:r>
      <w:proofErr w:type="spellStart"/>
      <w:r w:rsidR="00FB2C66" w:rsidRPr="00FB2C66">
        <w:rPr>
          <w:lang w:val="en-US"/>
        </w:rPr>
        <w:t>održava</w:t>
      </w:r>
      <w:proofErr w:type="spellEnd"/>
      <w:r w:rsidR="00FB2C66" w:rsidRPr="00FB2C66">
        <w:rPr>
          <w:lang w:val="en-US"/>
        </w:rPr>
        <w:t xml:space="preserve"> se </w:t>
      </w:r>
      <w:proofErr w:type="spellStart"/>
      <w:r w:rsidR="00FB2C66" w:rsidRPr="00FB2C66">
        <w:rPr>
          <w:lang w:val="en-US"/>
        </w:rPr>
        <w:t>na</w:t>
      </w:r>
      <w:proofErr w:type="spellEnd"/>
      <w:r w:rsidR="00FB2C66" w:rsidRPr="00FB2C66">
        <w:rPr>
          <w:lang w:val="en-US"/>
        </w:rPr>
        <w:t xml:space="preserve"> </w:t>
      </w:r>
      <w:proofErr w:type="spellStart"/>
      <w:r w:rsidR="00FB2C66" w:rsidRPr="00FB2C66">
        <w:rPr>
          <w:b/>
          <w:bCs/>
          <w:lang w:val="en-US"/>
        </w:rPr>
        <w:t>Svjetski</w:t>
      </w:r>
      <w:proofErr w:type="spellEnd"/>
      <w:r w:rsidR="00FB2C66" w:rsidRPr="00FB2C66">
        <w:rPr>
          <w:b/>
          <w:bCs/>
          <w:lang w:val="en-US"/>
        </w:rPr>
        <w:t xml:space="preserve"> dan </w:t>
      </w:r>
      <w:proofErr w:type="spellStart"/>
      <w:r w:rsidR="00FB2C66" w:rsidRPr="00FB2C66">
        <w:rPr>
          <w:b/>
          <w:bCs/>
          <w:lang w:val="en-US"/>
        </w:rPr>
        <w:t>izbjeglica</w:t>
      </w:r>
      <w:proofErr w:type="spellEnd"/>
      <w:r w:rsidR="00FB2C66" w:rsidRPr="00FB2C66">
        <w:rPr>
          <w:lang w:val="en-US"/>
        </w:rPr>
        <w:t xml:space="preserve">, u </w:t>
      </w:r>
      <w:proofErr w:type="spellStart"/>
      <w:r w:rsidR="00FB2C66" w:rsidRPr="00FB2C66">
        <w:rPr>
          <w:lang w:val="en-US"/>
        </w:rPr>
        <w:t>okviru</w:t>
      </w:r>
      <w:proofErr w:type="spellEnd"/>
      <w:r w:rsidR="00FB2C66" w:rsidRPr="00FB2C66">
        <w:rPr>
          <w:lang w:val="en-US"/>
        </w:rPr>
        <w:t xml:space="preserve"> </w:t>
      </w:r>
      <w:proofErr w:type="spellStart"/>
      <w:r w:rsidR="00FB2C66" w:rsidRPr="00FB2C66">
        <w:rPr>
          <w:lang w:val="en-US"/>
        </w:rPr>
        <w:t>manifestacije</w:t>
      </w:r>
      <w:proofErr w:type="spellEnd"/>
      <w:r w:rsidR="00FB2C66" w:rsidRPr="00FB2C66">
        <w:rPr>
          <w:lang w:val="en-US"/>
        </w:rPr>
        <w:t xml:space="preserve"> </w:t>
      </w:r>
      <w:hyperlink r:id="rId14" w:history="1">
        <w:r w:rsidR="00FB2C66">
          <w:rPr>
            <w:rStyle w:val="Hyperlink"/>
            <w:lang w:val="en-US"/>
          </w:rPr>
          <w:t xml:space="preserve">5. </w:t>
        </w:r>
        <w:proofErr w:type="spellStart"/>
        <w:r w:rsidR="00FB2C66">
          <w:rPr>
            <w:rStyle w:val="Hyperlink"/>
            <w:lang w:val="en-US"/>
          </w:rPr>
          <w:t>Tjedni</w:t>
        </w:r>
        <w:proofErr w:type="spellEnd"/>
        <w:r w:rsidR="00FB2C66">
          <w:rPr>
            <w:rStyle w:val="Hyperlink"/>
            <w:lang w:val="en-US"/>
          </w:rPr>
          <w:t xml:space="preserve"> </w:t>
        </w:r>
        <w:proofErr w:type="spellStart"/>
        <w:r w:rsidR="00FB2C66">
          <w:rPr>
            <w:rStyle w:val="Hyperlink"/>
            <w:lang w:val="en-US"/>
          </w:rPr>
          <w:t>izbjeglicaMA</w:t>
        </w:r>
        <w:proofErr w:type="spellEnd"/>
      </w:hyperlink>
      <w:r w:rsidR="00383E68" w:rsidRPr="00383E68">
        <w:rPr>
          <w:bCs/>
          <w:lang w:val="en-US"/>
        </w:rPr>
        <w:t xml:space="preserve">, a u </w:t>
      </w:r>
      <w:proofErr w:type="spellStart"/>
      <w:r w:rsidR="00383E68" w:rsidRPr="00383E68">
        <w:rPr>
          <w:bCs/>
          <w:lang w:val="en-US"/>
        </w:rPr>
        <w:t>sklopu</w:t>
      </w:r>
      <w:proofErr w:type="spellEnd"/>
      <w:r w:rsidR="00383E68" w:rsidRPr="00383E68">
        <w:rPr>
          <w:bCs/>
          <w:lang w:val="en-US"/>
        </w:rPr>
        <w:t xml:space="preserve"> </w:t>
      </w:r>
      <w:proofErr w:type="spellStart"/>
      <w:r w:rsidR="00383E68" w:rsidRPr="00383E68">
        <w:rPr>
          <w:bCs/>
          <w:lang w:val="en-US"/>
        </w:rPr>
        <w:t>predstavljanja</w:t>
      </w:r>
      <w:proofErr w:type="spellEnd"/>
      <w:r w:rsidR="00383E68" w:rsidRPr="00383E68">
        <w:rPr>
          <w:bCs/>
          <w:lang w:val="en-US"/>
        </w:rPr>
        <w:t xml:space="preserve"> </w:t>
      </w:r>
      <w:proofErr w:type="spellStart"/>
      <w:r w:rsidR="00383E68" w:rsidRPr="00383E68">
        <w:rPr>
          <w:bCs/>
          <w:lang w:val="en-US"/>
        </w:rPr>
        <w:t>nastup</w:t>
      </w:r>
      <w:proofErr w:type="spellEnd"/>
      <w:r w:rsidR="00383E68" w:rsidRPr="00383E68">
        <w:rPr>
          <w:bCs/>
          <w:lang w:val="en-US"/>
        </w:rPr>
        <w:t xml:space="preserve"> </w:t>
      </w:r>
      <w:proofErr w:type="spellStart"/>
      <w:r w:rsidR="00383E68" w:rsidRPr="00383E68">
        <w:rPr>
          <w:bCs/>
          <w:lang w:val="en-US"/>
        </w:rPr>
        <w:t>će</w:t>
      </w:r>
      <w:proofErr w:type="spellEnd"/>
      <w:r w:rsidR="00383E68" w:rsidRPr="00383E68">
        <w:rPr>
          <w:bCs/>
          <w:lang w:val="en-US"/>
        </w:rPr>
        <w:t xml:space="preserve"> </w:t>
      </w:r>
      <w:proofErr w:type="spellStart"/>
      <w:r w:rsidR="00383E68" w:rsidRPr="00383E68">
        <w:rPr>
          <w:bCs/>
          <w:lang w:val="en-US"/>
        </w:rPr>
        <w:t>imati</w:t>
      </w:r>
      <w:proofErr w:type="spellEnd"/>
      <w:r w:rsidR="00383E68" w:rsidRPr="00383E68">
        <w:rPr>
          <w:bCs/>
          <w:lang w:val="en-US"/>
        </w:rPr>
        <w:t xml:space="preserve"> </w:t>
      </w:r>
      <w:proofErr w:type="spellStart"/>
      <w:r w:rsidR="00383E68" w:rsidRPr="00383E68">
        <w:rPr>
          <w:bCs/>
          <w:lang w:val="en-US"/>
        </w:rPr>
        <w:t>i</w:t>
      </w:r>
      <w:proofErr w:type="spellEnd"/>
      <w:r w:rsidR="00383E68">
        <w:rPr>
          <w:b/>
          <w:bCs/>
          <w:lang w:val="en-US"/>
        </w:rPr>
        <w:t xml:space="preserve"> </w:t>
      </w:r>
      <w:proofErr w:type="spellStart"/>
      <w:r w:rsidR="00383E68">
        <w:rPr>
          <w:b/>
          <w:bCs/>
          <w:lang w:val="en-US"/>
        </w:rPr>
        <w:t>Zbor</w:t>
      </w:r>
      <w:proofErr w:type="spellEnd"/>
      <w:r w:rsidR="00383E68">
        <w:rPr>
          <w:b/>
          <w:bCs/>
          <w:lang w:val="en-US"/>
        </w:rPr>
        <w:t xml:space="preserve"> </w:t>
      </w:r>
      <w:proofErr w:type="spellStart"/>
      <w:r w:rsidR="00383E68">
        <w:rPr>
          <w:b/>
          <w:bCs/>
          <w:lang w:val="en-US"/>
        </w:rPr>
        <w:t>Domaćigosti</w:t>
      </w:r>
      <w:proofErr w:type="spellEnd"/>
      <w:r w:rsidR="00383E68">
        <w:rPr>
          <w:b/>
          <w:bCs/>
          <w:lang w:val="en-US"/>
        </w:rPr>
        <w:t>.</w:t>
      </w:r>
    </w:p>
    <w:p w14:paraId="23D4BCD8" w14:textId="0D3744CB" w:rsidR="006C3E9A" w:rsidRPr="00FB2C66" w:rsidRDefault="00FB2C66" w:rsidP="00FB2C66">
      <w:pPr>
        <w:spacing w:line="360" w:lineRule="auto"/>
        <w:jc w:val="both"/>
        <w:rPr>
          <w:lang w:val="en-US"/>
        </w:rPr>
      </w:pPr>
      <w:proofErr w:type="spellStart"/>
      <w:r w:rsidRPr="00FB2C66">
        <w:rPr>
          <w:lang w:val="en-US"/>
        </w:rPr>
        <w:t>Potresnu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priču</w:t>
      </w:r>
      <w:proofErr w:type="spellEnd"/>
      <w:r w:rsidRPr="00FB2C66">
        <w:rPr>
          <w:lang w:val="en-US"/>
        </w:rPr>
        <w:t xml:space="preserve"> o </w:t>
      </w:r>
      <w:proofErr w:type="spellStart"/>
      <w:r w:rsidRPr="00FB2C66">
        <w:rPr>
          <w:lang w:val="en-US"/>
        </w:rPr>
        <w:t>sirijskoj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djevojčici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Amini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koja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bježi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od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ratnih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sukoba</w:t>
      </w:r>
      <w:proofErr w:type="spellEnd"/>
      <w:r w:rsidRPr="00FB2C66">
        <w:rPr>
          <w:lang w:val="en-US"/>
        </w:rPr>
        <w:t xml:space="preserve"> u </w:t>
      </w:r>
      <w:proofErr w:type="spellStart"/>
      <w:r w:rsidRPr="00FB2C66">
        <w:rPr>
          <w:lang w:val="en-US"/>
        </w:rPr>
        <w:t>svojoj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zemlji</w:t>
      </w:r>
      <w:proofErr w:type="spellEnd"/>
      <w:r w:rsidRPr="00FB2C66">
        <w:rPr>
          <w:lang w:val="en-US"/>
        </w:rPr>
        <w:t xml:space="preserve">, </w:t>
      </w:r>
      <w:proofErr w:type="spellStart"/>
      <w:r w:rsidRPr="00FB2C66">
        <w:rPr>
          <w:lang w:val="en-US"/>
        </w:rPr>
        <w:t>autori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Dürr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Horneman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ispričali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su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jednostavno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dostojanstveno</w:t>
      </w:r>
      <w:proofErr w:type="spellEnd"/>
      <w:r w:rsidRPr="00FB2C66">
        <w:rPr>
          <w:lang w:val="en-US"/>
        </w:rPr>
        <w:t xml:space="preserve">. </w:t>
      </w:r>
      <w:proofErr w:type="spellStart"/>
      <w:r w:rsidRPr="00FB2C66">
        <w:rPr>
          <w:lang w:val="en-US"/>
        </w:rPr>
        <w:t>Patnju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ljudi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koji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su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ostali</w:t>
      </w:r>
      <w:proofErr w:type="spellEnd"/>
      <w:r w:rsidRPr="00FB2C66">
        <w:rPr>
          <w:lang w:val="en-US"/>
        </w:rPr>
        <w:t xml:space="preserve"> bez </w:t>
      </w:r>
      <w:proofErr w:type="spellStart"/>
      <w:r w:rsidRPr="00FB2C66">
        <w:rPr>
          <w:lang w:val="en-US"/>
        </w:rPr>
        <w:t>doma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</w:t>
      </w:r>
      <w:proofErr w:type="spellEnd"/>
      <w:r w:rsidRPr="00FB2C66">
        <w:rPr>
          <w:lang w:val="en-US"/>
        </w:rPr>
        <w:t xml:space="preserve"> bez </w:t>
      </w:r>
      <w:proofErr w:type="spellStart"/>
      <w:r w:rsidRPr="00FB2C66">
        <w:rPr>
          <w:lang w:val="en-US"/>
        </w:rPr>
        <w:t>najbližih</w:t>
      </w:r>
      <w:proofErr w:type="spellEnd"/>
      <w:r w:rsidRPr="00FB2C66">
        <w:rPr>
          <w:lang w:val="en-US"/>
        </w:rPr>
        <w:t xml:space="preserve"> ova </w:t>
      </w:r>
      <w:proofErr w:type="spellStart"/>
      <w:r w:rsidRPr="00FB2C66">
        <w:rPr>
          <w:lang w:val="en-US"/>
        </w:rPr>
        <w:t>knjiga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učinila</w:t>
      </w:r>
      <w:proofErr w:type="spellEnd"/>
      <w:r w:rsidRPr="00FB2C66">
        <w:rPr>
          <w:lang w:val="en-US"/>
        </w:rPr>
        <w:t xml:space="preserve"> je </w:t>
      </w:r>
      <w:proofErr w:type="spellStart"/>
      <w:r w:rsidRPr="00FB2C66">
        <w:rPr>
          <w:lang w:val="en-US"/>
        </w:rPr>
        <w:t>razumljivom</w:t>
      </w:r>
      <w:proofErr w:type="spellEnd"/>
      <w:r w:rsidRPr="00FB2C66">
        <w:rPr>
          <w:lang w:val="en-US"/>
        </w:rPr>
        <w:t xml:space="preserve">, </w:t>
      </w:r>
      <w:proofErr w:type="gramStart"/>
      <w:r w:rsidRPr="00FB2C66">
        <w:rPr>
          <w:lang w:val="en-US"/>
        </w:rPr>
        <w:t>a</w:t>
      </w:r>
      <w:proofErr w:type="gram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istovremeno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vrlo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bolnom</w:t>
      </w:r>
      <w:proofErr w:type="spellEnd"/>
      <w:r w:rsidRPr="00FB2C66">
        <w:rPr>
          <w:lang w:val="en-US"/>
        </w:rPr>
        <w:t xml:space="preserve"> za </w:t>
      </w:r>
      <w:proofErr w:type="spellStart"/>
      <w:r w:rsidRPr="00FB2C66">
        <w:rPr>
          <w:lang w:val="en-US"/>
        </w:rPr>
        <w:t>svakog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čitatelja</w:t>
      </w:r>
      <w:proofErr w:type="spellEnd"/>
      <w:r w:rsidRPr="00FB2C66">
        <w:rPr>
          <w:lang w:val="en-US"/>
        </w:rPr>
        <w:t>.</w:t>
      </w:r>
      <w:r w:rsidR="00FA540A">
        <w:rPr>
          <w:lang w:val="en-US"/>
        </w:rPr>
        <w:t xml:space="preserve"> </w:t>
      </w:r>
    </w:p>
    <w:p w14:paraId="285F87A1" w14:textId="47BD1E1B" w:rsidR="00FB2C66" w:rsidRPr="00FB2C66" w:rsidRDefault="00FB2C66" w:rsidP="00FB2C66">
      <w:pPr>
        <w:spacing w:line="360" w:lineRule="auto"/>
        <w:jc w:val="both"/>
        <w:rPr>
          <w:lang w:val="en-US"/>
        </w:rPr>
      </w:pPr>
      <w:r w:rsidRPr="00FB2C66">
        <w:rPr>
          <w:b/>
          <w:bCs/>
          <w:lang w:val="en-US"/>
        </w:rPr>
        <w:t xml:space="preserve">U 2017. </w:t>
      </w:r>
      <w:proofErr w:type="spellStart"/>
      <w:r w:rsidRPr="00FB2C66">
        <w:rPr>
          <w:b/>
          <w:bCs/>
          <w:lang w:val="en-US"/>
        </w:rPr>
        <w:t>godini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i/>
          <w:iCs/>
          <w:lang w:val="en-US"/>
        </w:rPr>
        <w:t>Zenobija</w:t>
      </w:r>
      <w:proofErr w:type="spellEnd"/>
      <w:r w:rsidRPr="00FB2C66">
        <w:rPr>
          <w:i/>
          <w:iCs/>
          <w:lang w:val="en-US"/>
        </w:rPr>
        <w:t xml:space="preserve"> </w:t>
      </w:r>
      <w:r w:rsidRPr="00FB2C66">
        <w:rPr>
          <w:lang w:val="en-US"/>
        </w:rPr>
        <w:t xml:space="preserve">je </w:t>
      </w:r>
      <w:proofErr w:type="spellStart"/>
      <w:r w:rsidRPr="00FB2C66">
        <w:rPr>
          <w:lang w:val="en-US"/>
        </w:rPr>
        <w:t>osvojila</w:t>
      </w:r>
      <w:proofErr w:type="spellEnd"/>
      <w:r w:rsidRPr="00FB2C66">
        <w:rPr>
          <w:lang w:val="en-US"/>
        </w:rPr>
        <w:t xml:space="preserve"> </w:t>
      </w:r>
      <w:r w:rsidRPr="00FB2C66">
        <w:rPr>
          <w:b/>
          <w:bCs/>
          <w:lang w:val="en-US"/>
        </w:rPr>
        <w:t xml:space="preserve">tri </w:t>
      </w:r>
      <w:proofErr w:type="spellStart"/>
      <w:r w:rsidRPr="00FB2C66">
        <w:rPr>
          <w:b/>
          <w:bCs/>
          <w:lang w:val="en-US"/>
        </w:rPr>
        <w:t>najvažnije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danske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nagrade</w:t>
      </w:r>
      <w:proofErr w:type="spellEnd"/>
      <w:r w:rsidRPr="00FB2C66">
        <w:rPr>
          <w:b/>
          <w:bCs/>
          <w:lang w:val="en-US"/>
        </w:rPr>
        <w:t xml:space="preserve"> za </w:t>
      </w:r>
      <w:proofErr w:type="spellStart"/>
      <w:r w:rsidRPr="00FB2C66">
        <w:rPr>
          <w:b/>
          <w:bCs/>
          <w:lang w:val="en-US"/>
        </w:rPr>
        <w:t>dječju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književnost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i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ilustraciju</w:t>
      </w:r>
      <w:proofErr w:type="spellEnd"/>
      <w:r w:rsidRPr="00FB2C66">
        <w:rPr>
          <w:lang w:val="en-US"/>
        </w:rPr>
        <w:t xml:space="preserve">: </w:t>
      </w:r>
      <w:proofErr w:type="spellStart"/>
      <w:r w:rsidRPr="00FB2C66">
        <w:rPr>
          <w:lang w:val="en-US"/>
        </w:rPr>
        <w:t>nagradu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i/>
          <w:iCs/>
          <w:lang w:val="en-US"/>
        </w:rPr>
        <w:t>Pingpris</w:t>
      </w:r>
      <w:proofErr w:type="spellEnd"/>
      <w:r w:rsidRPr="00FB2C66">
        <w:rPr>
          <w:lang w:val="en-US"/>
        </w:rPr>
        <w:t xml:space="preserve">, </w:t>
      </w:r>
      <w:proofErr w:type="spellStart"/>
      <w:r w:rsidRPr="00FB2C66">
        <w:rPr>
          <w:lang w:val="en-US"/>
        </w:rPr>
        <w:t>nagradu</w:t>
      </w:r>
      <w:proofErr w:type="spellEnd"/>
      <w:r w:rsidRPr="00FB2C66">
        <w:rPr>
          <w:lang w:val="en-US"/>
        </w:rPr>
        <w:t xml:space="preserve"> </w:t>
      </w:r>
      <w:r w:rsidRPr="00FB2C66">
        <w:rPr>
          <w:i/>
          <w:iCs/>
          <w:lang w:val="en-US"/>
        </w:rPr>
        <w:t xml:space="preserve">Claus </w:t>
      </w:r>
      <w:proofErr w:type="spellStart"/>
      <w:r w:rsidRPr="00FB2C66">
        <w:rPr>
          <w:i/>
          <w:iCs/>
          <w:lang w:val="en-US"/>
        </w:rPr>
        <w:t>Deleuran</w:t>
      </w:r>
      <w:proofErr w:type="spellEnd"/>
      <w:r w:rsidRPr="00FB2C66">
        <w:rPr>
          <w:i/>
          <w:iCs/>
          <w:lang w:val="en-US"/>
        </w:rPr>
        <w:t xml:space="preserve"> </w:t>
      </w:r>
      <w:proofErr w:type="spellStart"/>
      <w:r w:rsidRPr="00FB2C66">
        <w:rPr>
          <w:lang w:val="en-US"/>
        </w:rPr>
        <w:t>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nagradu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danskog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Ministarstva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kulture</w:t>
      </w:r>
      <w:proofErr w:type="spellEnd"/>
      <w:r w:rsidRPr="00FB2C66">
        <w:rPr>
          <w:lang w:val="en-US"/>
        </w:rPr>
        <w:t xml:space="preserve"> za </w:t>
      </w:r>
      <w:proofErr w:type="spellStart"/>
      <w:r w:rsidRPr="00FB2C66">
        <w:rPr>
          <w:lang w:val="en-US"/>
        </w:rPr>
        <w:t>ilustraciju</w:t>
      </w:r>
      <w:proofErr w:type="spellEnd"/>
      <w:r w:rsidRPr="00FB2C66">
        <w:rPr>
          <w:lang w:val="en-US"/>
        </w:rPr>
        <w:t xml:space="preserve"> za </w:t>
      </w:r>
      <w:proofErr w:type="spellStart"/>
      <w:r w:rsidRPr="00FB2C66">
        <w:rPr>
          <w:lang w:val="en-US"/>
        </w:rPr>
        <w:t>djecu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mlade</w:t>
      </w:r>
      <w:proofErr w:type="spellEnd"/>
      <w:r w:rsidRPr="00FB2C66">
        <w:rPr>
          <w:lang w:val="en-US"/>
        </w:rPr>
        <w:t xml:space="preserve">. </w:t>
      </w:r>
    </w:p>
    <w:p w14:paraId="78A324B6" w14:textId="4F585E53" w:rsidR="00FB2C66" w:rsidRPr="006C3E9A" w:rsidRDefault="00FB2C66" w:rsidP="00EF3B65">
      <w:pPr>
        <w:spacing w:line="360" w:lineRule="auto"/>
        <w:jc w:val="both"/>
        <w:rPr>
          <w:bCs/>
          <w:lang w:val="en-US"/>
        </w:rPr>
      </w:pPr>
      <w:proofErr w:type="spellStart"/>
      <w:r w:rsidRPr="00FB2C66">
        <w:rPr>
          <w:lang w:val="en-US"/>
        </w:rPr>
        <w:t>Uz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Sandorf</w:t>
      </w:r>
      <w:proofErr w:type="spellEnd"/>
      <w:r w:rsidRPr="00FB2C66">
        <w:rPr>
          <w:b/>
          <w:bCs/>
          <w:lang w:val="en-US"/>
        </w:rPr>
        <w:t xml:space="preserve">, </w:t>
      </w:r>
      <w:proofErr w:type="spellStart"/>
      <w:r w:rsidRPr="00FB2C66">
        <w:rPr>
          <w:b/>
          <w:bCs/>
          <w:lang w:val="en-US"/>
        </w:rPr>
        <w:t>suizdavači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lang w:val="en-US"/>
        </w:rPr>
        <w:t>hrvatskog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izdanja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knjige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lang w:val="en-US"/>
        </w:rPr>
        <w:t>su</w:t>
      </w:r>
      <w:proofErr w:type="spellEnd"/>
      <w:r w:rsidRPr="00FB2C66">
        <w:rPr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Centar</w:t>
      </w:r>
      <w:proofErr w:type="spellEnd"/>
      <w:r w:rsidRPr="00FB2C66">
        <w:rPr>
          <w:b/>
          <w:bCs/>
          <w:lang w:val="en-US"/>
        </w:rPr>
        <w:t xml:space="preserve"> za </w:t>
      </w:r>
      <w:proofErr w:type="spellStart"/>
      <w:r w:rsidRPr="00FB2C66">
        <w:rPr>
          <w:b/>
          <w:bCs/>
          <w:lang w:val="en-US"/>
        </w:rPr>
        <w:t>mirovne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studije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i</w:t>
      </w:r>
      <w:proofErr w:type="spellEnd"/>
      <w:r w:rsidRPr="00FB2C66">
        <w:rPr>
          <w:b/>
          <w:bCs/>
          <w:lang w:val="en-US"/>
        </w:rPr>
        <w:t xml:space="preserve"> Zadruga</w:t>
      </w:r>
      <w:r w:rsidR="00EF3B65">
        <w:rPr>
          <w:b/>
          <w:bCs/>
          <w:lang w:val="en-US"/>
        </w:rPr>
        <w:t xml:space="preserve"> za </w:t>
      </w:r>
      <w:proofErr w:type="spellStart"/>
      <w:r w:rsidR="00EF3B65">
        <w:rPr>
          <w:b/>
          <w:bCs/>
          <w:lang w:val="en-US"/>
        </w:rPr>
        <w:t>interkulturnu</w:t>
      </w:r>
      <w:proofErr w:type="spellEnd"/>
      <w:r w:rsidR="00EF3B65">
        <w:rPr>
          <w:b/>
          <w:bCs/>
          <w:lang w:val="en-US"/>
        </w:rPr>
        <w:t xml:space="preserve"> </w:t>
      </w:r>
      <w:proofErr w:type="spellStart"/>
      <w:r w:rsidR="00EF3B65">
        <w:rPr>
          <w:b/>
          <w:bCs/>
          <w:lang w:val="en-US"/>
        </w:rPr>
        <w:t>suradnju</w:t>
      </w:r>
      <w:proofErr w:type="spellEnd"/>
      <w:r w:rsidRPr="00FB2C66">
        <w:rPr>
          <w:b/>
          <w:bCs/>
          <w:lang w:val="en-US"/>
        </w:rPr>
        <w:t xml:space="preserve"> "</w:t>
      </w:r>
      <w:proofErr w:type="spellStart"/>
      <w:r w:rsidRPr="00FB2C66">
        <w:rPr>
          <w:b/>
          <w:bCs/>
          <w:lang w:val="en-US"/>
        </w:rPr>
        <w:t>Okus</w:t>
      </w:r>
      <w:proofErr w:type="spellEnd"/>
      <w:r w:rsidRPr="00FB2C66">
        <w:rPr>
          <w:b/>
          <w:bCs/>
          <w:lang w:val="en-US"/>
        </w:rPr>
        <w:t xml:space="preserve"> </w:t>
      </w:r>
      <w:proofErr w:type="spellStart"/>
      <w:r w:rsidRPr="00FB2C66">
        <w:rPr>
          <w:b/>
          <w:bCs/>
          <w:lang w:val="en-US"/>
        </w:rPr>
        <w:t>doma</w:t>
      </w:r>
      <w:proofErr w:type="spellEnd"/>
      <w:r w:rsidRPr="00FB2C66">
        <w:rPr>
          <w:b/>
          <w:bCs/>
          <w:lang w:val="en-US"/>
        </w:rPr>
        <w:t xml:space="preserve">”. </w:t>
      </w:r>
      <w:r w:rsidR="006C3E9A">
        <w:rPr>
          <w:bCs/>
          <w:lang w:val="en-US"/>
        </w:rPr>
        <w:t xml:space="preserve">O </w:t>
      </w:r>
      <w:proofErr w:type="spellStart"/>
      <w:r w:rsidR="006C3E9A">
        <w:rPr>
          <w:bCs/>
          <w:lang w:val="en-US"/>
        </w:rPr>
        <w:t>knjizi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će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govoriti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Marijana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Hameršak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iz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Instituta</w:t>
      </w:r>
      <w:proofErr w:type="spellEnd"/>
      <w:r w:rsidR="006C3E9A">
        <w:rPr>
          <w:bCs/>
          <w:lang w:val="en-US"/>
        </w:rPr>
        <w:t xml:space="preserve"> za </w:t>
      </w:r>
      <w:proofErr w:type="spellStart"/>
      <w:r w:rsidR="006C3E9A">
        <w:rPr>
          <w:bCs/>
          <w:lang w:val="en-US"/>
        </w:rPr>
        <w:t>etnologiju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i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folkloristiku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te</w:t>
      </w:r>
      <w:proofErr w:type="spellEnd"/>
      <w:r w:rsidR="006C3E9A">
        <w:rPr>
          <w:bCs/>
          <w:lang w:val="en-US"/>
        </w:rPr>
        <w:t xml:space="preserve"> Ivan </w:t>
      </w:r>
      <w:proofErr w:type="spellStart"/>
      <w:r w:rsidR="006C3E9A">
        <w:rPr>
          <w:bCs/>
          <w:lang w:val="en-US"/>
        </w:rPr>
        <w:t>Sršen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i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Emina</w:t>
      </w:r>
      <w:proofErr w:type="spellEnd"/>
      <w:r w:rsidR="006C3E9A">
        <w:rPr>
          <w:bCs/>
          <w:lang w:val="en-US"/>
        </w:rPr>
        <w:t xml:space="preserve"> </w:t>
      </w:r>
      <w:proofErr w:type="spellStart"/>
      <w:r w:rsidR="006C3E9A">
        <w:rPr>
          <w:bCs/>
          <w:lang w:val="en-US"/>
        </w:rPr>
        <w:t>Bužinkić</w:t>
      </w:r>
      <w:proofErr w:type="spellEnd"/>
      <w:r w:rsidR="006C3E9A">
        <w:rPr>
          <w:bCs/>
          <w:lang w:val="en-US"/>
        </w:rPr>
        <w:t xml:space="preserve"> za </w:t>
      </w:r>
      <w:proofErr w:type="spellStart"/>
      <w:r w:rsidR="006C3E9A">
        <w:rPr>
          <w:bCs/>
          <w:lang w:val="en-US"/>
        </w:rPr>
        <w:t>izdavače</w:t>
      </w:r>
      <w:proofErr w:type="spellEnd"/>
      <w:r w:rsidR="006C3E9A">
        <w:rPr>
          <w:bCs/>
          <w:lang w:val="en-US"/>
        </w:rPr>
        <w:t xml:space="preserve">. </w:t>
      </w:r>
    </w:p>
    <w:p w14:paraId="4A8AA26E" w14:textId="7CC50621" w:rsidR="00E17D0F" w:rsidRDefault="00FB2C66" w:rsidP="00B37FF1">
      <w:pPr>
        <w:spacing w:line="360" w:lineRule="auto"/>
      </w:pPr>
      <w:r>
        <w:t>Cjelokupni p</w:t>
      </w:r>
      <w:r w:rsidR="00F115E3" w:rsidRPr="00F115E3">
        <w:t xml:space="preserve">rogram 5. tjedana </w:t>
      </w:r>
      <w:proofErr w:type="spellStart"/>
      <w:r w:rsidR="00F115E3" w:rsidRPr="00F115E3">
        <w:t>IZBJE</w:t>
      </w:r>
      <w:r w:rsidR="003C4A7D">
        <w:t>G</w:t>
      </w:r>
      <w:r w:rsidR="00F115E3" w:rsidRPr="00F115E3">
        <w:t>LICAma</w:t>
      </w:r>
      <w:proofErr w:type="spellEnd"/>
      <w:r w:rsidR="00F115E3" w:rsidRPr="00F115E3">
        <w:t xml:space="preserve"> pogledajte </w:t>
      </w:r>
      <w:hyperlink r:id="rId15" w:history="1">
        <w:r w:rsidR="00F115E3" w:rsidRPr="00F115E3">
          <w:rPr>
            <w:rStyle w:val="Hyperlink"/>
            <w:b/>
            <w:bCs/>
          </w:rPr>
          <w:t>ovdje</w:t>
        </w:r>
      </w:hyperlink>
      <w:r w:rsidR="00F115E3" w:rsidRPr="00F115E3">
        <w:t>, a novosti pratite </w:t>
      </w:r>
      <w:hyperlink r:id="rId16" w:history="1">
        <w:r w:rsidR="00F115E3" w:rsidRPr="00F115E3">
          <w:rPr>
            <w:rStyle w:val="Hyperlink"/>
            <w:b/>
            <w:bCs/>
          </w:rPr>
          <w:t>ovdje</w:t>
        </w:r>
      </w:hyperlink>
      <w:r w:rsidR="00F115E3" w:rsidRPr="00F115E3">
        <w:t>.</w:t>
      </w:r>
      <w:r w:rsidR="007C51F9">
        <w:br/>
      </w:r>
      <w:r w:rsidR="00B37FF1">
        <w:br/>
        <w:t xml:space="preserve">Za upite medija, molimo vas kontaktirajte Lovorku Šošić na </w:t>
      </w:r>
      <w:hyperlink r:id="rId17" w:history="1">
        <w:r w:rsidR="00B37FF1" w:rsidRPr="0096005D">
          <w:rPr>
            <w:rStyle w:val="Hyperlink"/>
          </w:rPr>
          <w:t>lovorka.sosic@cms.hr</w:t>
        </w:r>
      </w:hyperlink>
      <w:r w:rsidR="00B37FF1">
        <w:t xml:space="preserve"> ili na 0981898457.</w:t>
      </w:r>
      <w:r w:rsidR="007C51F9">
        <w:br/>
      </w:r>
      <w:r w:rsidR="00B37FF1">
        <w:rPr>
          <w:sz w:val="18"/>
          <w:szCs w:val="18"/>
        </w:rPr>
        <w:br/>
      </w:r>
      <w:r w:rsidR="007C51F9" w:rsidRPr="007C51F9">
        <w:rPr>
          <w:sz w:val="18"/>
          <w:szCs w:val="18"/>
        </w:rPr>
        <w:t>Događaj javan te će se fotografirati/snimati, a svojim dolaskom osobe pristaju na fotografiranje i medijsko praćenje.</w:t>
      </w:r>
      <w:bookmarkStart w:id="1" w:name="_GoBack"/>
      <w:bookmarkEnd w:id="1"/>
    </w:p>
    <w:sectPr w:rsidR="00E17D0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40C0" w14:textId="77777777" w:rsidR="00966B9C" w:rsidRDefault="00966B9C" w:rsidP="00785560">
      <w:pPr>
        <w:spacing w:after="0" w:line="240" w:lineRule="auto"/>
      </w:pPr>
      <w:r>
        <w:separator/>
      </w:r>
    </w:p>
  </w:endnote>
  <w:endnote w:type="continuationSeparator" w:id="0">
    <w:p w14:paraId="73B12ACF" w14:textId="77777777" w:rsidR="00966B9C" w:rsidRDefault="00966B9C" w:rsidP="007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14BF" w14:textId="34880286" w:rsidR="00EF3B65" w:rsidRDefault="00383E68" w:rsidP="00EF3B65">
    <w:pPr>
      <w:spacing w:after="0" w:line="240" w:lineRule="auto"/>
      <w:rPr>
        <w:rFonts w:eastAsia="Times New Roman" w:cstheme="minorHAnsi"/>
        <w:i/>
        <w:color w:val="222222"/>
        <w:sz w:val="20"/>
        <w:szCs w:val="20"/>
        <w:shd w:val="clear" w:color="auto" w:fill="FFFFFF"/>
        <w:lang w:val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E66D427" wp14:editId="18ADABFF">
          <wp:simplePos x="0" y="0"/>
          <wp:positionH relativeFrom="page">
            <wp:posOffset>381000</wp:posOffset>
          </wp:positionH>
          <wp:positionV relativeFrom="paragraph">
            <wp:posOffset>163195</wp:posOffset>
          </wp:positionV>
          <wp:extent cx="1270000" cy="704850"/>
          <wp:effectExtent l="0" t="0" r="6350" b="0"/>
          <wp:wrapNone/>
          <wp:docPr id="10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6" t="21212" r="16667" b="22728"/>
                  <a:stretch/>
                </pic:blipFill>
                <pic:spPr bwMode="auto">
                  <a:xfrm>
                    <a:off x="0" y="0"/>
                    <a:ext cx="1270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A5A22F" wp14:editId="4C46E1C9">
          <wp:simplePos x="0" y="0"/>
          <wp:positionH relativeFrom="column">
            <wp:posOffset>3491865</wp:posOffset>
          </wp:positionH>
          <wp:positionV relativeFrom="paragraph">
            <wp:posOffset>120015</wp:posOffset>
          </wp:positionV>
          <wp:extent cx="398780" cy="525780"/>
          <wp:effectExtent l="0" t="0" r="0" b="0"/>
          <wp:wrapNone/>
          <wp:docPr id="1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FAF40" w14:textId="51E60031" w:rsidR="00EF3B65" w:rsidRDefault="007C51F9" w:rsidP="00EF3B65">
    <w:pPr>
      <w:spacing w:after="0" w:line="240" w:lineRule="auto"/>
      <w:rPr>
        <w:rFonts w:eastAsia="Times New Roman" w:cstheme="minorHAnsi"/>
        <w:i/>
        <w:color w:val="222222"/>
        <w:sz w:val="20"/>
        <w:szCs w:val="20"/>
        <w:shd w:val="clear" w:color="auto" w:fill="FFFFFF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4B5972" wp14:editId="37874D62">
          <wp:simplePos x="0" y="0"/>
          <wp:positionH relativeFrom="margin">
            <wp:posOffset>4292600</wp:posOffset>
          </wp:positionH>
          <wp:positionV relativeFrom="paragraph">
            <wp:posOffset>135890</wp:posOffset>
          </wp:positionV>
          <wp:extent cx="755015" cy="514350"/>
          <wp:effectExtent l="0" t="0" r="0" b="0"/>
          <wp:wrapNone/>
          <wp:docPr id="2" name="Picture 28" descr="EU_Fla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_Flag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B36AAA0" wp14:editId="6186ADDA">
          <wp:simplePos x="0" y="0"/>
          <wp:positionH relativeFrom="page">
            <wp:posOffset>6059170</wp:posOffset>
          </wp:positionH>
          <wp:positionV relativeFrom="paragraph">
            <wp:posOffset>120015</wp:posOffset>
          </wp:positionV>
          <wp:extent cx="1162050" cy="609600"/>
          <wp:effectExtent l="0" t="0" r="0" b="0"/>
          <wp:wrapNone/>
          <wp:docPr id="9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CB3E4" w14:textId="22F5FC8A" w:rsidR="00EF3B65" w:rsidRDefault="00383E68" w:rsidP="00383E68">
    <w:pPr>
      <w:tabs>
        <w:tab w:val="right" w:pos="9072"/>
      </w:tabs>
      <w:spacing w:after="0" w:line="240" w:lineRule="auto"/>
      <w:rPr>
        <w:rFonts w:eastAsia="Times New Roman" w:cstheme="minorHAnsi"/>
        <w:i/>
        <w:color w:val="222222"/>
        <w:sz w:val="20"/>
        <w:szCs w:val="20"/>
        <w:shd w:val="clear" w:color="auto" w:fill="FFFFFF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1FF4E" wp14:editId="6C455CAA">
          <wp:simplePos x="0" y="0"/>
          <wp:positionH relativeFrom="column">
            <wp:posOffset>861060</wp:posOffset>
          </wp:positionH>
          <wp:positionV relativeFrom="paragraph">
            <wp:posOffset>8255</wp:posOffset>
          </wp:positionV>
          <wp:extent cx="2265680" cy="352425"/>
          <wp:effectExtent l="0" t="0" r="0" b="0"/>
          <wp:wrapNone/>
          <wp:docPr id="3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E68">
      <w:rPr>
        <w:noProof/>
      </w:rPr>
      <w:drawing>
        <wp:inline distT="0" distB="0" distL="0" distR="0" wp14:anchorId="565ED6D7" wp14:editId="7192A841">
          <wp:extent cx="5760720" cy="27317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i/>
        <w:color w:val="222222"/>
        <w:sz w:val="20"/>
        <w:szCs w:val="20"/>
        <w:shd w:val="clear" w:color="auto" w:fill="FFFFFF"/>
        <w:lang w:val="en-US"/>
      </w:rPr>
      <w:tab/>
    </w:r>
  </w:p>
  <w:p w14:paraId="5EDD4BCF" w14:textId="77777777" w:rsidR="007C51F9" w:rsidRDefault="00383E68" w:rsidP="00383E68">
    <w:pPr>
      <w:spacing w:after="0" w:line="240" w:lineRule="auto"/>
      <w:jc w:val="center"/>
      <w:rPr>
        <w:rFonts w:ascii="Calibri" w:eastAsia="Calibri" w:hAnsi="Calibri" w:cs="Times New Roman"/>
        <w:b/>
        <w:sz w:val="12"/>
        <w:szCs w:val="12"/>
      </w:rPr>
    </w:pPr>
    <w:r>
      <w:rPr>
        <w:rFonts w:ascii="Calibri" w:eastAsia="Calibri" w:hAnsi="Calibri" w:cs="Times New Roman"/>
        <w:b/>
        <w:sz w:val="12"/>
        <w:szCs w:val="12"/>
      </w:rPr>
      <w:t xml:space="preserve">                                                                                                   </w:t>
    </w:r>
  </w:p>
  <w:p w14:paraId="1A76ED40" w14:textId="50899579" w:rsidR="00383E68" w:rsidRPr="00383E68" w:rsidRDefault="007C51F9" w:rsidP="00383E68">
    <w:pPr>
      <w:spacing w:after="0" w:line="240" w:lineRule="auto"/>
      <w:jc w:val="center"/>
      <w:rPr>
        <w:rFonts w:ascii="Calibri" w:eastAsia="Calibri" w:hAnsi="Calibri" w:cs="Times New Roman"/>
        <w:b/>
        <w:sz w:val="12"/>
        <w:szCs w:val="12"/>
      </w:rPr>
    </w:pPr>
    <w:r>
      <w:rPr>
        <w:rFonts w:ascii="Calibri" w:eastAsia="Calibri" w:hAnsi="Calibri" w:cs="Times New Roman"/>
        <w:b/>
        <w:sz w:val="12"/>
        <w:szCs w:val="12"/>
      </w:rPr>
      <w:t xml:space="preserve">                                                                                    </w:t>
    </w:r>
    <w:r w:rsidR="00383E68" w:rsidRPr="00383E68">
      <w:rPr>
        <w:rFonts w:ascii="Calibri" w:eastAsia="Calibri" w:hAnsi="Calibri" w:cs="Times New Roman"/>
        <w:b/>
        <w:sz w:val="12"/>
        <w:szCs w:val="12"/>
      </w:rPr>
      <w:t>VLADA REPUBLIKE HRVATSKE</w:t>
    </w:r>
  </w:p>
  <w:p w14:paraId="77461852" w14:textId="21501DAA" w:rsidR="00383E68" w:rsidRDefault="00383E68" w:rsidP="00383E68">
    <w:pPr>
      <w:tabs>
        <w:tab w:val="right" w:pos="9072"/>
      </w:tabs>
      <w:spacing w:after="0" w:line="240" w:lineRule="auto"/>
      <w:rPr>
        <w:rFonts w:eastAsia="Times New Roman" w:cstheme="minorHAnsi"/>
        <w:i/>
        <w:color w:val="222222"/>
        <w:sz w:val="20"/>
        <w:szCs w:val="20"/>
        <w:shd w:val="clear" w:color="auto" w:fill="FFFFFF"/>
        <w:lang w:val="en-US"/>
      </w:rPr>
    </w:pPr>
    <w:r>
      <w:rPr>
        <w:rFonts w:ascii="Calibri" w:eastAsia="Calibri" w:hAnsi="Calibri" w:cs="Times New Roman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383E68">
      <w:rPr>
        <w:rFonts w:ascii="Calibri" w:eastAsia="Calibri" w:hAnsi="Calibri" w:cs="Times New Roman"/>
        <w:b/>
        <w:sz w:val="12"/>
        <w:szCs w:val="12"/>
      </w:rPr>
      <w:t>Ured za udruge</w:t>
    </w:r>
  </w:p>
  <w:p w14:paraId="444D4E8A" w14:textId="77777777" w:rsidR="00EF3B65" w:rsidRDefault="00EF3B65" w:rsidP="00EF3B65">
    <w:pPr>
      <w:spacing w:after="0" w:line="240" w:lineRule="auto"/>
      <w:rPr>
        <w:rFonts w:eastAsia="Times New Roman" w:cstheme="minorHAnsi"/>
        <w:i/>
        <w:color w:val="222222"/>
        <w:sz w:val="20"/>
        <w:szCs w:val="20"/>
        <w:shd w:val="clear" w:color="auto" w:fill="FFFFFF"/>
        <w:lang w:val="en-US"/>
      </w:rPr>
    </w:pPr>
  </w:p>
  <w:p w14:paraId="58D89E3B" w14:textId="450DFA6F" w:rsidR="00EF3B65" w:rsidRPr="00383E68" w:rsidRDefault="00EF3B65" w:rsidP="00EF3B65">
    <w:pPr>
      <w:spacing w:after="0" w:line="240" w:lineRule="auto"/>
      <w:rPr>
        <w:rFonts w:eastAsia="Times New Roman" w:cstheme="minorHAnsi"/>
        <w:sz w:val="18"/>
        <w:szCs w:val="18"/>
        <w:lang w:val="en-US"/>
      </w:rPr>
    </w:pP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Javni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dijalog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financira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se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kroz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projekt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: Kind of Solution.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Projekt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je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financiran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u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sklopu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programa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>Kreativna</w:t>
    </w:r>
    <w:proofErr w:type="spellEnd"/>
    <w:r w:rsidRPr="00383E68">
      <w:rPr>
        <w:rFonts w:eastAsia="Times New Roman" w:cstheme="minorHAnsi"/>
        <w:color w:val="222222"/>
        <w:sz w:val="18"/>
        <w:szCs w:val="18"/>
        <w:shd w:val="clear" w:color="auto" w:fill="FFFFFF"/>
        <w:lang w:val="en-US"/>
      </w:rPr>
      <w:t xml:space="preserve"> Europa.</w:t>
    </w:r>
  </w:p>
  <w:p w14:paraId="47E96CC2" w14:textId="77777777" w:rsidR="00EF3B65" w:rsidRDefault="00EF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4B22" w14:textId="77777777" w:rsidR="00966B9C" w:rsidRDefault="00966B9C" w:rsidP="00785560">
      <w:pPr>
        <w:spacing w:after="0" w:line="240" w:lineRule="auto"/>
      </w:pPr>
      <w:r>
        <w:separator/>
      </w:r>
    </w:p>
  </w:footnote>
  <w:footnote w:type="continuationSeparator" w:id="0">
    <w:p w14:paraId="0015EF1F" w14:textId="77777777" w:rsidR="00966B9C" w:rsidRDefault="00966B9C" w:rsidP="0078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21B9" w14:textId="48259E33" w:rsidR="00785560" w:rsidRDefault="00785560" w:rsidP="007855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C026B"/>
    <w:multiLevelType w:val="multilevel"/>
    <w:tmpl w:val="EBE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915271"/>
    <w:multiLevelType w:val="hybridMultilevel"/>
    <w:tmpl w:val="DC5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0"/>
    <w:rsid w:val="000F0383"/>
    <w:rsid w:val="00175833"/>
    <w:rsid w:val="001C6E3C"/>
    <w:rsid w:val="002854D7"/>
    <w:rsid w:val="00323CC9"/>
    <w:rsid w:val="00380C63"/>
    <w:rsid w:val="00383E68"/>
    <w:rsid w:val="003C4A7D"/>
    <w:rsid w:val="00407450"/>
    <w:rsid w:val="004C3C49"/>
    <w:rsid w:val="00537EE8"/>
    <w:rsid w:val="00594B55"/>
    <w:rsid w:val="005A7942"/>
    <w:rsid w:val="00616E4E"/>
    <w:rsid w:val="00626649"/>
    <w:rsid w:val="006C3E9A"/>
    <w:rsid w:val="00785560"/>
    <w:rsid w:val="007C51F9"/>
    <w:rsid w:val="008E5E4C"/>
    <w:rsid w:val="00966B9C"/>
    <w:rsid w:val="00A426AB"/>
    <w:rsid w:val="00AD6E7C"/>
    <w:rsid w:val="00B37FF1"/>
    <w:rsid w:val="00BA28EB"/>
    <w:rsid w:val="00BD6673"/>
    <w:rsid w:val="00C118B7"/>
    <w:rsid w:val="00C915AA"/>
    <w:rsid w:val="00CA3D88"/>
    <w:rsid w:val="00D7387B"/>
    <w:rsid w:val="00D90CFF"/>
    <w:rsid w:val="00DB4C69"/>
    <w:rsid w:val="00DE6C23"/>
    <w:rsid w:val="00E17D0F"/>
    <w:rsid w:val="00E7784E"/>
    <w:rsid w:val="00EC41B7"/>
    <w:rsid w:val="00EE042F"/>
    <w:rsid w:val="00EF3B65"/>
    <w:rsid w:val="00F115E3"/>
    <w:rsid w:val="00FA1E5B"/>
    <w:rsid w:val="00FA540A"/>
    <w:rsid w:val="00FA7D78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7E06"/>
  <w15:docId w15:val="{24E6DB4A-8307-4E74-AEB7-6F0BD00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60"/>
  </w:style>
  <w:style w:type="paragraph" w:styleId="Footer">
    <w:name w:val="footer"/>
    <w:basedOn w:val="Normal"/>
    <w:link w:val="Foot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60"/>
  </w:style>
  <w:style w:type="paragraph" w:styleId="BalloonText">
    <w:name w:val="Balloon Text"/>
    <w:basedOn w:val="Normal"/>
    <w:link w:val="BalloonTextChar"/>
    <w:uiPriority w:val="99"/>
    <w:semiHidden/>
    <w:unhideWhenUsed/>
    <w:rsid w:val="007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facebook.com/events/36811799037739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lovorka.sosic@cms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facebook.com/events/205088185515949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cms.hr/hr/azil-i-integracijske-politike/5-tjedni-izbjeglicam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ms.hr/hr/azil-i-integracijske-politike/5-tjedni-izbjeglicam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image" Target="media/image11.emf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9DEB-B5B7-4EC5-8A29-2DDEA2F3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Lovorka Šošić</cp:lastModifiedBy>
  <cp:revision>4</cp:revision>
  <dcterms:created xsi:type="dcterms:W3CDTF">2018-06-18T08:00:00Z</dcterms:created>
  <dcterms:modified xsi:type="dcterms:W3CDTF">2018-06-18T09:27:00Z</dcterms:modified>
</cp:coreProperties>
</file>